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Heading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A521A2" w:rsidRPr="007C40DC" w:rsidRDefault="00A521A2" w:rsidP="00A521A2">
      <w:pPr>
        <w:rPr>
          <w:position w:val="-2"/>
          <w:sz w:val="20"/>
          <w:szCs w:val="20"/>
        </w:rPr>
      </w:pPr>
    </w:p>
    <w:p w:rsidR="00D34D43" w:rsidRPr="007C40DC" w:rsidRDefault="00D34D43" w:rsidP="00D34D43">
      <w:pPr>
        <w:spacing w:before="120" w:after="120"/>
        <w:ind w:firstLine="720"/>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TEKNİK ŞARTNAME STANDART FORMU   (Söz</w:t>
      </w:r>
      <w:r>
        <w:rPr>
          <w:b/>
        </w:rPr>
        <w:t xml:space="preserve">. </w:t>
      </w:r>
      <w:r w:rsidRPr="001D4F4E">
        <w:rPr>
          <w:b/>
        </w:rPr>
        <w:t>EK:2b)</w:t>
      </w:r>
    </w:p>
    <w:p w:rsidR="00D34D43" w:rsidRPr="007C40DC" w:rsidRDefault="00D34D43" w:rsidP="00D34D43">
      <w:pPr>
        <w:spacing w:before="120" w:after="120"/>
        <w:jc w:val="center"/>
        <w:rPr>
          <w:sz w:val="20"/>
          <w:szCs w:val="20"/>
        </w:rPr>
      </w:pPr>
      <w:r w:rsidRPr="00A521A2">
        <w:rPr>
          <w:sz w:val="20"/>
          <w:szCs w:val="20"/>
        </w:rPr>
        <w:t>(Mal Alımı ihaleleri için)</w:t>
      </w:r>
    </w:p>
    <w:p w:rsidR="00D34D43" w:rsidRPr="007C40DC" w:rsidRDefault="00D34D43" w:rsidP="00D34D43">
      <w:pPr>
        <w:spacing w:before="120" w:after="120"/>
        <w:jc w:val="both"/>
        <w:rPr>
          <w:sz w:val="20"/>
          <w:szCs w:val="20"/>
        </w:rPr>
      </w:pPr>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A521A2" w:rsidRPr="00A521A2">
        <w:t>AKDENİZ OTOMOTİV, ÇEVRE DOSTU VE İNOVATİF ÜRÜNLERLE YURT İÇİ VE YURT DIŞI PAZAR AĞINI GENİŞLETİYOR</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A521A2" w:rsidRPr="00A521A2">
        <w:t>TR62/15/RAY/0108</w:t>
      </w:r>
    </w:p>
    <w:p w:rsidR="00D34D43" w:rsidRPr="007C40DC" w:rsidRDefault="00D34D43" w:rsidP="00D34D43">
      <w:pPr>
        <w:spacing w:before="120" w:after="120"/>
      </w:pPr>
      <w:r w:rsidRPr="007C40DC">
        <w:t>1. Genel Tanım</w:t>
      </w:r>
    </w:p>
    <w:p w:rsidR="00A521A2" w:rsidRPr="00F87B09" w:rsidRDefault="00A521A2" w:rsidP="00A521A2">
      <w:pPr>
        <w:spacing w:before="120" w:after="120"/>
      </w:pPr>
      <w:r w:rsidRPr="00F87B09">
        <w:t>Çukurova Kalkınma Ajansı 2015 yılı Rekabet Gücünün Artırılması ve Yenilikçilik Mali Destek Programı kapsamında AKDENİZ OTOMOTİV, ÇEVRE DOSTU VE İNOVATİF ÜRÜNLERLE YURT İÇİ VE YURT DIŞI PAZAR AĞINI GENİŞLETİYOR projesi için mal alımı işi gerçekleştirilecektir.</w:t>
      </w:r>
    </w:p>
    <w:p w:rsidR="00D34D43" w:rsidRPr="007C40DC" w:rsidRDefault="00D34D43" w:rsidP="00D34D43">
      <w:pPr>
        <w:spacing w:before="120" w:after="120"/>
        <w:ind w:hanging="33"/>
      </w:pPr>
      <w:r w:rsidRPr="007C40DC">
        <w:t>2. Tedarik Edilecek Mallar, Teknik Özellikleri ve Miktarı</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7244"/>
        <w:gridCol w:w="1066"/>
      </w:tblGrid>
      <w:tr w:rsidR="00D34D43" w:rsidRPr="007C40DC" w:rsidTr="00A521A2">
        <w:trPr>
          <w:cantSplit/>
          <w:trHeight w:val="274"/>
          <w:tblHeader/>
        </w:trPr>
        <w:tc>
          <w:tcPr>
            <w:tcW w:w="978" w:type="dxa"/>
            <w:shd w:val="pct5" w:color="auto" w:fill="FFFFFF"/>
          </w:tcPr>
          <w:p w:rsidR="00D34D43" w:rsidRPr="007C40DC" w:rsidRDefault="00D34D43" w:rsidP="00E3127E">
            <w:pPr>
              <w:spacing w:before="120" w:after="120"/>
              <w:jc w:val="center"/>
              <w:rPr>
                <w:b/>
              </w:rPr>
            </w:pPr>
            <w:r w:rsidRPr="007C40DC">
              <w:rPr>
                <w:b/>
              </w:rPr>
              <w:t>A</w:t>
            </w:r>
          </w:p>
        </w:tc>
        <w:tc>
          <w:tcPr>
            <w:tcW w:w="7244" w:type="dxa"/>
            <w:shd w:val="pct5" w:color="auto" w:fill="FFFFFF"/>
          </w:tcPr>
          <w:p w:rsidR="00D34D43" w:rsidRPr="007C40DC" w:rsidRDefault="00D34D43" w:rsidP="00E3127E">
            <w:pPr>
              <w:spacing w:before="120" w:after="120"/>
              <w:jc w:val="center"/>
              <w:rPr>
                <w:b/>
              </w:rPr>
            </w:pPr>
            <w:r w:rsidRPr="007C40DC">
              <w:rPr>
                <w:b/>
              </w:rPr>
              <w:t>B</w:t>
            </w:r>
          </w:p>
        </w:tc>
        <w:tc>
          <w:tcPr>
            <w:tcW w:w="1066"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A521A2">
        <w:trPr>
          <w:cantSplit/>
          <w:trHeight w:val="274"/>
          <w:tblHeader/>
        </w:trPr>
        <w:tc>
          <w:tcPr>
            <w:tcW w:w="978" w:type="dxa"/>
            <w:shd w:val="pct5" w:color="auto" w:fill="FFFFFF"/>
          </w:tcPr>
          <w:p w:rsidR="00D34D43" w:rsidRPr="007C40DC" w:rsidRDefault="00D34D43" w:rsidP="00E3127E">
            <w:pPr>
              <w:spacing w:before="120" w:after="120"/>
              <w:jc w:val="center"/>
              <w:rPr>
                <w:b/>
              </w:rPr>
            </w:pPr>
            <w:r w:rsidRPr="007C40DC">
              <w:rPr>
                <w:b/>
              </w:rPr>
              <w:t>Sıra No</w:t>
            </w:r>
          </w:p>
        </w:tc>
        <w:tc>
          <w:tcPr>
            <w:tcW w:w="7244" w:type="dxa"/>
            <w:shd w:val="pct5" w:color="auto" w:fill="FFFFFF"/>
          </w:tcPr>
          <w:p w:rsidR="00D34D43" w:rsidRPr="007C40DC" w:rsidRDefault="00D34D43" w:rsidP="00E3127E">
            <w:pPr>
              <w:spacing w:before="120" w:after="120"/>
              <w:jc w:val="center"/>
              <w:rPr>
                <w:b/>
              </w:rPr>
            </w:pPr>
            <w:r w:rsidRPr="007C40DC">
              <w:rPr>
                <w:b/>
              </w:rPr>
              <w:t>Teknik Özellikler</w:t>
            </w:r>
          </w:p>
        </w:tc>
        <w:tc>
          <w:tcPr>
            <w:tcW w:w="1066" w:type="dxa"/>
            <w:shd w:val="pct5" w:color="auto" w:fill="FFFFFF"/>
          </w:tcPr>
          <w:p w:rsidR="00D34D43" w:rsidRPr="007C40DC" w:rsidRDefault="00D34D43" w:rsidP="00E3127E">
            <w:pPr>
              <w:spacing w:before="120" w:after="120"/>
              <w:jc w:val="center"/>
              <w:rPr>
                <w:b/>
              </w:rPr>
            </w:pPr>
            <w:r w:rsidRPr="007C40DC">
              <w:rPr>
                <w:b/>
              </w:rPr>
              <w:t>Miktar</w:t>
            </w:r>
          </w:p>
        </w:tc>
      </w:tr>
      <w:tr w:rsidR="00D34D43" w:rsidRPr="007C40DC" w:rsidTr="00A521A2">
        <w:trPr>
          <w:cantSplit/>
        </w:trPr>
        <w:tc>
          <w:tcPr>
            <w:tcW w:w="978" w:type="dxa"/>
          </w:tcPr>
          <w:p w:rsidR="00D34D43" w:rsidRPr="007C40DC" w:rsidRDefault="00D34D43" w:rsidP="00E3127E">
            <w:pPr>
              <w:spacing w:before="120" w:after="120"/>
              <w:jc w:val="center"/>
              <w:rPr>
                <w:b/>
              </w:rPr>
            </w:pPr>
            <w:r w:rsidRPr="007C40DC">
              <w:rPr>
                <w:b/>
              </w:rPr>
              <w:t>1</w:t>
            </w:r>
          </w:p>
        </w:tc>
        <w:tc>
          <w:tcPr>
            <w:tcW w:w="7244" w:type="dxa"/>
          </w:tcPr>
          <w:p w:rsidR="00A521A2" w:rsidRPr="00A521A2" w:rsidRDefault="00A521A2" w:rsidP="00A521A2">
            <w:pPr>
              <w:spacing w:before="120" w:after="120"/>
              <w:jc w:val="center"/>
              <w:rPr>
                <w:b/>
              </w:rPr>
            </w:pPr>
            <w:r w:rsidRPr="00A521A2">
              <w:rPr>
                <w:b/>
              </w:rPr>
              <w:t>Rulo Sac Doğrultmalı Servo Sürücü Makinası</w:t>
            </w:r>
          </w:p>
          <w:p w:rsidR="00A521A2" w:rsidRDefault="00A521A2" w:rsidP="00A521A2">
            <w:pPr>
              <w:spacing w:before="120" w:after="120"/>
            </w:pPr>
            <w:r>
              <w:t>Rulo Sac Kalınlık Özelliği En Az 0.40 – 3 (mm)</w:t>
            </w:r>
          </w:p>
          <w:p w:rsidR="00A521A2" w:rsidRDefault="00A521A2" w:rsidP="00A521A2">
            <w:pPr>
              <w:spacing w:before="120" w:after="120"/>
            </w:pPr>
            <w:r>
              <w:t>Rulo Sac Genişliği En Az 1300 (mm)</w:t>
            </w:r>
          </w:p>
          <w:p w:rsidR="00A521A2" w:rsidRDefault="00A521A2" w:rsidP="00A521A2">
            <w:pPr>
              <w:spacing w:before="120" w:after="120"/>
            </w:pPr>
            <w:r>
              <w:t>Sürücü Merdane Sayısı 2 Adet</w:t>
            </w:r>
          </w:p>
          <w:p w:rsidR="00A521A2" w:rsidRDefault="00A521A2" w:rsidP="00A521A2">
            <w:pPr>
              <w:spacing w:before="120" w:after="120"/>
            </w:pPr>
            <w:r>
              <w:t>Doğrultma Merdane Sayısı 5 Adet</w:t>
            </w:r>
          </w:p>
          <w:p w:rsidR="00A521A2" w:rsidRDefault="00A521A2" w:rsidP="00A521A2">
            <w:pPr>
              <w:spacing w:before="120" w:after="120"/>
            </w:pPr>
            <w:r>
              <w:t>Toplamda Merdane Sayısı 7 Adet</w:t>
            </w:r>
          </w:p>
          <w:p w:rsidR="00A521A2" w:rsidRDefault="00A521A2" w:rsidP="00A521A2">
            <w:pPr>
              <w:spacing w:before="120" w:after="120"/>
            </w:pPr>
            <w:r>
              <w:t>Pilotlama Sürücü Merdane Pnömatik</w:t>
            </w:r>
          </w:p>
          <w:p w:rsidR="00A521A2" w:rsidRDefault="00A521A2" w:rsidP="00A521A2">
            <w:pPr>
              <w:spacing w:before="120" w:after="120"/>
            </w:pPr>
            <w:r>
              <w:t>Doğrultma Kalıp Yükseklik Ayarı Motorlu</w:t>
            </w:r>
          </w:p>
          <w:p w:rsidR="00A521A2" w:rsidRDefault="00A521A2" w:rsidP="00A521A2">
            <w:pPr>
              <w:spacing w:before="120" w:after="120"/>
            </w:pPr>
            <w:r>
              <w:t>Doğrultma Çalışması Redüktör Baskı</w:t>
            </w:r>
          </w:p>
          <w:p w:rsidR="00A521A2" w:rsidRDefault="00A521A2" w:rsidP="00A521A2">
            <w:pPr>
              <w:spacing w:before="120" w:after="120"/>
            </w:pPr>
            <w:r>
              <w:t>Doğrultma Milleri Birbirinden Bağımsız</w:t>
            </w:r>
          </w:p>
          <w:p w:rsidR="00A521A2" w:rsidRDefault="00A521A2" w:rsidP="00A521A2">
            <w:pPr>
              <w:spacing w:before="120" w:after="120"/>
            </w:pPr>
            <w:r>
              <w:t>Yazılım</w:t>
            </w:r>
          </w:p>
          <w:p w:rsidR="00A521A2" w:rsidRDefault="00A521A2" w:rsidP="00A521A2">
            <w:pPr>
              <w:spacing w:before="120" w:after="120"/>
            </w:pPr>
            <w:r>
              <w:t>En az 250 Adet Kalıp Hafızası</w:t>
            </w:r>
          </w:p>
          <w:p w:rsidR="00A521A2" w:rsidRDefault="00A521A2" w:rsidP="00A521A2">
            <w:pPr>
              <w:spacing w:before="120" w:after="120"/>
            </w:pPr>
            <w:r>
              <w:t>En az 30 Adet Farkı Sürme Boyu Yazma Özelliği</w:t>
            </w:r>
          </w:p>
          <w:p w:rsidR="00A521A2" w:rsidRDefault="00A521A2" w:rsidP="00A521A2">
            <w:pPr>
              <w:spacing w:before="120" w:after="120"/>
            </w:pPr>
            <w:r>
              <w:t>7 İnch Dokunmatik Renkli Ekran</w:t>
            </w:r>
          </w:p>
          <w:p w:rsidR="00A521A2" w:rsidRDefault="00A521A2" w:rsidP="00A521A2">
            <w:pPr>
              <w:spacing w:before="120" w:after="120"/>
            </w:pPr>
            <w:r>
              <w:t>Klavuzlama Arka Kromlu Mil Arasında Yataklı Vidalı Mil</w:t>
            </w:r>
          </w:p>
          <w:p w:rsidR="00D34D43" w:rsidRPr="007C40DC" w:rsidRDefault="00A521A2" w:rsidP="00A521A2">
            <w:pPr>
              <w:spacing w:before="120" w:after="120"/>
            </w:pPr>
            <w:r>
              <w:t>Klavuzlama Arka Kromlu Mil Arasında Yataklı Vidalı Mil</w:t>
            </w:r>
          </w:p>
        </w:tc>
        <w:tc>
          <w:tcPr>
            <w:tcW w:w="1066" w:type="dxa"/>
            <w:vAlign w:val="center"/>
          </w:tcPr>
          <w:p w:rsidR="00D34D43" w:rsidRPr="007C40DC" w:rsidRDefault="00A521A2" w:rsidP="00E3127E">
            <w:pPr>
              <w:spacing w:before="120" w:after="120"/>
            </w:pPr>
            <w:r>
              <w:t>1 Adet</w:t>
            </w:r>
          </w:p>
        </w:tc>
      </w:tr>
      <w:tr w:rsidR="00D34D43" w:rsidRPr="007C40DC" w:rsidTr="00A521A2">
        <w:trPr>
          <w:cantSplit/>
        </w:trPr>
        <w:tc>
          <w:tcPr>
            <w:tcW w:w="978" w:type="dxa"/>
          </w:tcPr>
          <w:p w:rsidR="00D34D43" w:rsidRPr="007C40DC" w:rsidRDefault="00D34D43" w:rsidP="00E3127E">
            <w:pPr>
              <w:spacing w:before="120" w:after="120"/>
              <w:jc w:val="center"/>
              <w:rPr>
                <w:b/>
              </w:rPr>
            </w:pPr>
            <w:r w:rsidRPr="007C40DC">
              <w:rPr>
                <w:b/>
              </w:rPr>
              <w:lastRenderedPageBreak/>
              <w:t>2</w:t>
            </w:r>
          </w:p>
        </w:tc>
        <w:tc>
          <w:tcPr>
            <w:tcW w:w="7244" w:type="dxa"/>
          </w:tcPr>
          <w:p w:rsidR="00A521A2" w:rsidRPr="00A521A2" w:rsidRDefault="00A521A2" w:rsidP="00A521A2">
            <w:pPr>
              <w:spacing w:before="120" w:after="120"/>
              <w:jc w:val="center"/>
              <w:rPr>
                <w:b/>
              </w:rPr>
            </w:pPr>
            <w:r w:rsidRPr="00A521A2">
              <w:rPr>
                <w:b/>
              </w:rPr>
              <w:t>Hidrolik Yükleme Arabalı Rulo Açıcı</w:t>
            </w:r>
          </w:p>
          <w:p w:rsidR="00A521A2" w:rsidRDefault="00A521A2" w:rsidP="00A521A2">
            <w:pPr>
              <w:spacing w:before="120" w:after="120"/>
            </w:pPr>
            <w:r>
              <w:t>Rulo Sac Çalışma Kapasitesi En az 8 Ton</w:t>
            </w:r>
          </w:p>
          <w:p w:rsidR="00A521A2" w:rsidRDefault="00A521A2" w:rsidP="00A521A2">
            <w:pPr>
              <w:spacing w:before="120" w:after="120"/>
            </w:pPr>
            <w:r>
              <w:t>Rulo Sac İç Sıkma En Az Kapasitesi 470 ( mm )</w:t>
            </w:r>
          </w:p>
          <w:p w:rsidR="00A521A2" w:rsidRDefault="00A521A2" w:rsidP="00A521A2">
            <w:pPr>
              <w:spacing w:before="120" w:after="120"/>
            </w:pPr>
            <w:r>
              <w:t>Rulo Sac İç Sıkma En Fazla Kapasitesi 580 ( mm )</w:t>
            </w:r>
          </w:p>
          <w:p w:rsidR="00A521A2" w:rsidRDefault="00A521A2" w:rsidP="00A521A2">
            <w:pPr>
              <w:spacing w:before="120" w:after="120"/>
            </w:pPr>
            <w:r>
              <w:t>Rulo Dış Çap Çalışma Kapasitesi En az 1600 ( mm )</w:t>
            </w:r>
          </w:p>
          <w:p w:rsidR="00A521A2" w:rsidRDefault="00A521A2" w:rsidP="00A521A2">
            <w:pPr>
              <w:spacing w:before="120" w:after="120"/>
            </w:pPr>
            <w:r>
              <w:t>Rulo Sac Kalınlığı En Az 3 ( mm )</w:t>
            </w:r>
          </w:p>
          <w:p w:rsidR="00A521A2" w:rsidRDefault="00A521A2" w:rsidP="00A521A2">
            <w:pPr>
              <w:spacing w:before="120" w:after="120"/>
            </w:pPr>
            <w:r>
              <w:t xml:space="preserve">Rulo Sac Tambur Genişliği Kapasitesi En Az  1300 ( mm )  </w:t>
            </w:r>
          </w:p>
          <w:p w:rsidR="00A521A2" w:rsidRDefault="00A521A2" w:rsidP="00A521A2">
            <w:pPr>
              <w:spacing w:before="120" w:after="120"/>
            </w:pPr>
            <w:r>
              <w:t>Rulo Sac İç Çap Sıkma Özelliği Konik Mandren</w:t>
            </w:r>
          </w:p>
          <w:p w:rsidR="00A521A2" w:rsidRDefault="00A521A2" w:rsidP="00A521A2">
            <w:pPr>
              <w:spacing w:before="120" w:after="120"/>
            </w:pPr>
            <w:r>
              <w:t>Rulo Sac İç Çap Sıkma Özelliği Hidrolik</w:t>
            </w:r>
          </w:p>
          <w:p w:rsidR="00A521A2" w:rsidRDefault="00A521A2" w:rsidP="00A521A2">
            <w:pPr>
              <w:spacing w:before="120" w:after="120"/>
            </w:pPr>
            <w:r>
              <w:t>Hareket Aktarma Sistemi Dişli Gurup</w:t>
            </w:r>
          </w:p>
          <w:p w:rsidR="00A521A2" w:rsidRDefault="00A521A2" w:rsidP="00A521A2">
            <w:pPr>
              <w:spacing w:before="120" w:after="120"/>
            </w:pPr>
            <w:r>
              <w:t>Tambur Dönüş Hareketi Redüktör</w:t>
            </w:r>
          </w:p>
          <w:p w:rsidR="00A521A2" w:rsidRDefault="00A521A2" w:rsidP="00A521A2">
            <w:pPr>
              <w:spacing w:before="120" w:after="120"/>
            </w:pPr>
            <w:r>
              <w:t>Makine Çalışma Hareketi Sağ – Sol</w:t>
            </w:r>
          </w:p>
          <w:p w:rsidR="00A521A2" w:rsidRDefault="00A521A2" w:rsidP="00A521A2">
            <w:pPr>
              <w:spacing w:before="120" w:after="120"/>
            </w:pPr>
            <w:r>
              <w:t>Motor Hız Kontrollü</w:t>
            </w:r>
          </w:p>
          <w:p w:rsidR="00A521A2" w:rsidRDefault="00A521A2" w:rsidP="00A521A2">
            <w:pPr>
              <w:spacing w:before="120" w:after="120"/>
            </w:pPr>
            <w:r>
              <w:t>Tambur Dönüş Hızı En Fazla 14 ( d/dk )</w:t>
            </w:r>
          </w:p>
          <w:p w:rsidR="00A521A2" w:rsidRDefault="00A521A2" w:rsidP="00A521A2">
            <w:pPr>
              <w:spacing w:before="120" w:after="120"/>
            </w:pPr>
            <w:r>
              <w:t>Rulo Sac Üst Baskı Pinömatik</w:t>
            </w:r>
          </w:p>
          <w:p w:rsidR="00D34D43" w:rsidRDefault="00A521A2" w:rsidP="00A521A2">
            <w:pPr>
              <w:spacing w:before="120" w:after="120"/>
            </w:pPr>
            <w:r>
              <w:t>Hareketli Parçalar Rulman Yataklı</w:t>
            </w:r>
          </w:p>
          <w:p w:rsidR="00A521A2" w:rsidRDefault="00A521A2" w:rsidP="00A521A2">
            <w:pPr>
              <w:spacing w:before="120" w:after="120" w:line="276" w:lineRule="auto"/>
              <w:rPr>
                <w:lang w:eastAsia="en-US"/>
              </w:rPr>
            </w:pPr>
            <w:r>
              <w:rPr>
                <w:lang w:eastAsia="en-US"/>
              </w:rPr>
              <w:t>Gerekli Olan Hava Tesisatı En Az 6 Bar</w:t>
            </w:r>
          </w:p>
          <w:p w:rsidR="00A521A2" w:rsidRDefault="00A521A2" w:rsidP="00A521A2">
            <w:pPr>
              <w:spacing w:before="120" w:after="120" w:line="276" w:lineRule="auto"/>
              <w:rPr>
                <w:lang w:eastAsia="en-US"/>
              </w:rPr>
            </w:pPr>
            <w:r>
              <w:rPr>
                <w:lang w:eastAsia="en-US"/>
              </w:rPr>
              <w:t>Gerekli Olan Hidrolik Basınç En Fazla 120 Bar</w:t>
            </w:r>
          </w:p>
          <w:p w:rsidR="00A521A2" w:rsidRDefault="00A521A2" w:rsidP="00A521A2">
            <w:pPr>
              <w:spacing w:before="120" w:after="120" w:line="276" w:lineRule="auto"/>
              <w:rPr>
                <w:lang w:eastAsia="en-US"/>
              </w:rPr>
            </w:pPr>
            <w:r>
              <w:rPr>
                <w:lang w:eastAsia="en-US"/>
              </w:rPr>
              <w:t>Yükleme Arabası Mekanik Hareket Tekerlekli Ray Sistemi ST 37</w:t>
            </w:r>
          </w:p>
          <w:p w:rsidR="00A521A2" w:rsidRDefault="00A521A2" w:rsidP="00A521A2">
            <w:pPr>
              <w:spacing w:before="120" w:after="120" w:line="276" w:lineRule="auto"/>
              <w:rPr>
                <w:lang w:eastAsia="en-US"/>
              </w:rPr>
            </w:pPr>
            <w:r>
              <w:rPr>
                <w:lang w:eastAsia="en-US"/>
              </w:rPr>
              <w:t>Yükleme Arabası Çalışma Motorlu Hız Kontrollü</w:t>
            </w:r>
          </w:p>
          <w:p w:rsidR="00A521A2" w:rsidRDefault="00A521A2" w:rsidP="00A521A2">
            <w:pPr>
              <w:spacing w:before="120" w:after="120" w:line="276" w:lineRule="auto"/>
              <w:rPr>
                <w:lang w:eastAsia="en-US"/>
              </w:rPr>
            </w:pPr>
            <w:r>
              <w:rPr>
                <w:lang w:eastAsia="en-US"/>
              </w:rPr>
              <w:t>Yükleme Arabası Rulo Sac Takma Hidrolik Sistem</w:t>
            </w:r>
          </w:p>
          <w:p w:rsidR="00A521A2" w:rsidRDefault="00A521A2" w:rsidP="00A521A2">
            <w:pPr>
              <w:spacing w:before="120" w:after="120" w:line="276" w:lineRule="auto"/>
              <w:rPr>
                <w:lang w:eastAsia="en-US"/>
              </w:rPr>
            </w:pPr>
            <w:r>
              <w:rPr>
                <w:lang w:eastAsia="en-US"/>
              </w:rPr>
              <w:t>Yükleme Arabası Kontrol Joistik Kol</w:t>
            </w:r>
          </w:p>
          <w:p w:rsidR="00A521A2" w:rsidRPr="007C40DC" w:rsidRDefault="00A521A2" w:rsidP="00A521A2">
            <w:pPr>
              <w:spacing w:before="120" w:after="120"/>
            </w:pPr>
            <w:r>
              <w:rPr>
                <w:lang w:eastAsia="en-US"/>
              </w:rPr>
              <w:t>Yükleme Arabası Çalışma Sistemi Kolonlu Kromlu Mil</w:t>
            </w:r>
          </w:p>
        </w:tc>
        <w:tc>
          <w:tcPr>
            <w:tcW w:w="1066" w:type="dxa"/>
            <w:vAlign w:val="center"/>
          </w:tcPr>
          <w:p w:rsidR="00D34D43" w:rsidRPr="007C40DC" w:rsidRDefault="00A521A2" w:rsidP="00E3127E">
            <w:pPr>
              <w:spacing w:before="120" w:after="120"/>
            </w:pPr>
            <w:r>
              <w:t xml:space="preserve">1 Adet </w:t>
            </w:r>
          </w:p>
        </w:tc>
      </w:tr>
      <w:tr w:rsidR="00D34D43" w:rsidRPr="007C40DC" w:rsidTr="00A521A2">
        <w:trPr>
          <w:cantSplit/>
        </w:trPr>
        <w:tc>
          <w:tcPr>
            <w:tcW w:w="978" w:type="dxa"/>
          </w:tcPr>
          <w:p w:rsidR="00D34D43" w:rsidRPr="007C40DC" w:rsidRDefault="00D34D43" w:rsidP="00E3127E">
            <w:pPr>
              <w:spacing w:before="120" w:after="120"/>
              <w:jc w:val="center"/>
              <w:rPr>
                <w:b/>
              </w:rPr>
            </w:pPr>
            <w:r w:rsidRPr="007C40DC">
              <w:rPr>
                <w:b/>
              </w:rPr>
              <w:lastRenderedPageBreak/>
              <w:t>3</w:t>
            </w:r>
          </w:p>
        </w:tc>
        <w:tc>
          <w:tcPr>
            <w:tcW w:w="7244" w:type="dxa"/>
          </w:tcPr>
          <w:p w:rsidR="00A521A2" w:rsidRPr="00A521A2" w:rsidRDefault="00A521A2" w:rsidP="00A521A2">
            <w:pPr>
              <w:spacing w:before="120" w:after="120"/>
              <w:jc w:val="center"/>
              <w:rPr>
                <w:b/>
              </w:rPr>
            </w:pPr>
            <w:r w:rsidRPr="00A521A2">
              <w:rPr>
                <w:b/>
              </w:rPr>
              <w:t>Giyotin Makas</w:t>
            </w:r>
          </w:p>
          <w:p w:rsidR="00A521A2" w:rsidRDefault="00A521A2" w:rsidP="00A521A2">
            <w:pPr>
              <w:spacing w:before="120" w:after="120"/>
            </w:pPr>
            <w:r>
              <w:t>Dokunmatik Ekran</w:t>
            </w:r>
          </w:p>
          <w:p w:rsidR="00A521A2" w:rsidRDefault="00A521A2" w:rsidP="00A521A2">
            <w:pPr>
              <w:spacing w:before="120" w:after="120"/>
            </w:pPr>
            <w:r>
              <w:t>Kesme Kapasitesi En Az 6 mm</w:t>
            </w:r>
          </w:p>
          <w:p w:rsidR="00A521A2" w:rsidRDefault="00A521A2" w:rsidP="00A521A2">
            <w:pPr>
              <w:spacing w:before="120" w:after="120"/>
            </w:pPr>
            <w:r>
              <w:t>Kesme Uzunluğu En Az 3000 mt</w:t>
            </w:r>
          </w:p>
          <w:p w:rsidR="00A521A2" w:rsidRDefault="00A521A2" w:rsidP="00A521A2">
            <w:pPr>
              <w:spacing w:before="120" w:after="120"/>
            </w:pPr>
            <w:r>
              <w:t>Motor En Az 10 Kw</w:t>
            </w:r>
          </w:p>
          <w:p w:rsidR="00A521A2" w:rsidRDefault="00A521A2" w:rsidP="00A521A2">
            <w:pPr>
              <w:spacing w:before="120" w:after="120"/>
            </w:pPr>
            <w:r>
              <w:t>Dakikadaki Vuruş Sayısı En Fazla 18 / 23</w:t>
            </w:r>
          </w:p>
          <w:p w:rsidR="00A521A2" w:rsidRDefault="00A521A2" w:rsidP="00A521A2">
            <w:pPr>
              <w:spacing w:before="120" w:after="120"/>
            </w:pPr>
            <w:r>
              <w:t>Mekanik Kesim Adet Sayacı Elektrik Ünitesi</w:t>
            </w:r>
          </w:p>
          <w:p w:rsidR="00A521A2" w:rsidRDefault="00A521A2" w:rsidP="00A521A2">
            <w:pPr>
              <w:spacing w:before="120" w:after="120"/>
            </w:pPr>
            <w:r>
              <w:t>Manuel Elektrik Kesim Faz Sıra Rölesi</w:t>
            </w:r>
          </w:p>
          <w:p w:rsidR="00D34D43" w:rsidRPr="007C40DC" w:rsidRDefault="00A521A2" w:rsidP="00A521A2">
            <w:pPr>
              <w:spacing w:before="120" w:after="120"/>
            </w:pPr>
            <w:r>
              <w:t>Bakım Gerektirmeyen Kuru Mafsal Sistem Çift Devirli Çalışma Sistemi</w:t>
            </w:r>
          </w:p>
        </w:tc>
        <w:tc>
          <w:tcPr>
            <w:tcW w:w="1066" w:type="dxa"/>
            <w:vAlign w:val="center"/>
          </w:tcPr>
          <w:p w:rsidR="00D34D43" w:rsidRPr="007C40DC" w:rsidRDefault="00A521A2" w:rsidP="00E3127E">
            <w:pPr>
              <w:spacing w:before="120" w:after="120"/>
            </w:pPr>
            <w:r>
              <w:t xml:space="preserve">1 Adet </w:t>
            </w:r>
          </w:p>
        </w:tc>
      </w:tr>
      <w:tr w:rsidR="00D34D43" w:rsidRPr="007C40DC" w:rsidTr="00A521A2">
        <w:trPr>
          <w:cantSplit/>
        </w:trPr>
        <w:tc>
          <w:tcPr>
            <w:tcW w:w="978" w:type="dxa"/>
          </w:tcPr>
          <w:p w:rsidR="00D34D43" w:rsidRPr="007C40DC" w:rsidRDefault="00A521A2" w:rsidP="00E3127E">
            <w:pPr>
              <w:spacing w:before="120" w:after="120"/>
              <w:jc w:val="center"/>
              <w:rPr>
                <w:b/>
              </w:rPr>
            </w:pPr>
            <w:r>
              <w:rPr>
                <w:b/>
              </w:rPr>
              <w:t>4</w:t>
            </w:r>
          </w:p>
        </w:tc>
        <w:tc>
          <w:tcPr>
            <w:tcW w:w="7244" w:type="dxa"/>
          </w:tcPr>
          <w:p w:rsidR="00A521A2" w:rsidRPr="00A521A2" w:rsidRDefault="00A521A2" w:rsidP="00A521A2">
            <w:pPr>
              <w:spacing w:before="120" w:after="120"/>
              <w:jc w:val="center"/>
              <w:rPr>
                <w:b/>
              </w:rPr>
            </w:pPr>
            <w:r w:rsidRPr="00A521A2">
              <w:rPr>
                <w:b/>
              </w:rPr>
              <w:t>400/150 Ton Hidrolik Sıvama Pres</w:t>
            </w:r>
          </w:p>
          <w:p w:rsidR="00A521A2" w:rsidRDefault="00A521A2" w:rsidP="00A521A2">
            <w:pPr>
              <w:spacing w:before="120" w:after="120"/>
            </w:pPr>
            <w:r>
              <w:t>400 TON KAPASİTELİ</w:t>
            </w:r>
          </w:p>
          <w:p w:rsidR="00A521A2" w:rsidRDefault="00A521A2" w:rsidP="00A521A2">
            <w:pPr>
              <w:spacing w:before="120" w:after="120"/>
            </w:pPr>
            <w:r>
              <w:t>HİDROLİK DERİN ÇEKME PRESİ</w:t>
            </w:r>
          </w:p>
          <w:p w:rsidR="00A521A2" w:rsidRDefault="00A521A2" w:rsidP="00A521A2">
            <w:pPr>
              <w:spacing w:before="120" w:after="120"/>
            </w:pPr>
            <w:r>
              <w:t>TABLA EBATI EN AZ 1600mmx1200mm,</w:t>
            </w:r>
          </w:p>
          <w:p w:rsidR="00A521A2" w:rsidRDefault="00A521A2" w:rsidP="00A521A2">
            <w:pPr>
              <w:spacing w:before="120" w:after="120"/>
            </w:pPr>
            <w:r>
              <w:t>İŞ ALMA EN AZ 1400mm, STROK 1100mm,</w:t>
            </w:r>
          </w:p>
          <w:p w:rsidR="00D34D43" w:rsidRPr="007C40DC" w:rsidRDefault="00A521A2" w:rsidP="00A521A2">
            <w:pPr>
              <w:spacing w:before="120" w:after="120"/>
            </w:pPr>
            <w:r>
              <w:t>POT STROK EN AZ 400mm.</w:t>
            </w:r>
            <w:r>
              <w:tab/>
            </w:r>
          </w:p>
        </w:tc>
        <w:tc>
          <w:tcPr>
            <w:tcW w:w="1066" w:type="dxa"/>
            <w:vAlign w:val="center"/>
          </w:tcPr>
          <w:p w:rsidR="00D34D43" w:rsidRPr="007C40DC" w:rsidRDefault="00A521A2" w:rsidP="00E3127E">
            <w:pPr>
              <w:spacing w:before="120" w:after="120"/>
            </w:pPr>
            <w:r>
              <w:t>1 Adet</w:t>
            </w:r>
          </w:p>
        </w:tc>
      </w:tr>
      <w:tr w:rsidR="00D34D43" w:rsidRPr="007C40DC" w:rsidTr="00A521A2">
        <w:trPr>
          <w:cantSplit/>
        </w:trPr>
        <w:tc>
          <w:tcPr>
            <w:tcW w:w="978" w:type="dxa"/>
          </w:tcPr>
          <w:p w:rsidR="00D34D43" w:rsidRPr="007C40DC" w:rsidRDefault="00A521A2" w:rsidP="00E3127E">
            <w:pPr>
              <w:spacing w:before="120" w:after="120"/>
              <w:jc w:val="center"/>
              <w:rPr>
                <w:b/>
              </w:rPr>
            </w:pPr>
            <w:r>
              <w:rPr>
                <w:b/>
              </w:rPr>
              <w:t>5</w:t>
            </w:r>
          </w:p>
        </w:tc>
        <w:tc>
          <w:tcPr>
            <w:tcW w:w="7244" w:type="dxa"/>
          </w:tcPr>
          <w:p w:rsidR="00A521A2" w:rsidRPr="00A521A2" w:rsidRDefault="00A521A2" w:rsidP="00A521A2">
            <w:pPr>
              <w:spacing w:before="120" w:after="120"/>
              <w:jc w:val="center"/>
              <w:rPr>
                <w:b/>
              </w:rPr>
            </w:pPr>
            <w:r w:rsidRPr="00A521A2">
              <w:rPr>
                <w:b/>
              </w:rPr>
              <w:t>CNC Boru Bükme Makinesi</w:t>
            </w:r>
          </w:p>
          <w:p w:rsidR="00A521A2" w:rsidRDefault="00A521A2" w:rsidP="00A521A2">
            <w:pPr>
              <w:spacing w:before="120" w:after="120"/>
            </w:pPr>
            <w:r>
              <w:t>Min cap : 130 mm dkp</w:t>
            </w:r>
          </w:p>
          <w:p w:rsidR="00A521A2" w:rsidRDefault="00A521A2" w:rsidP="00A521A2">
            <w:pPr>
              <w:spacing w:before="120" w:after="120"/>
            </w:pPr>
            <w:r>
              <w:t>Min et kalinligi : 5 mm dkp</w:t>
            </w:r>
          </w:p>
          <w:p w:rsidR="00A521A2" w:rsidRDefault="00A521A2" w:rsidP="00A521A2">
            <w:pPr>
              <w:spacing w:before="120" w:after="120"/>
            </w:pPr>
            <w:r>
              <w:t>6 eksen Elektrik Servo kontrol hareket</w:t>
            </w:r>
          </w:p>
          <w:p w:rsidR="00A521A2" w:rsidRDefault="00A521A2" w:rsidP="00A521A2">
            <w:pPr>
              <w:spacing w:before="120" w:after="120"/>
            </w:pPr>
            <w:r>
              <w:t>Bukme,surme,rotasyon,araba sag&amp;sol hareket</w:t>
            </w:r>
          </w:p>
          <w:p w:rsidR="00A521A2" w:rsidRDefault="00A521A2" w:rsidP="00A521A2">
            <w:pPr>
              <w:spacing w:before="120" w:after="120"/>
            </w:pPr>
            <w:r>
              <w:t>Malafa sag&amp;sol hareketi,boru destek</w:t>
            </w:r>
          </w:p>
          <w:p w:rsidR="00A521A2" w:rsidRDefault="00A521A2" w:rsidP="00A521A2">
            <w:pPr>
              <w:spacing w:before="120" w:after="120"/>
            </w:pPr>
            <w:r>
              <w:t>Eksenlerin uyumlu calismasi ile kisa uretim suresi</w:t>
            </w:r>
          </w:p>
          <w:p w:rsidR="00A521A2" w:rsidRDefault="00A521A2" w:rsidP="00A521A2">
            <w:pPr>
              <w:spacing w:before="120" w:after="120"/>
            </w:pPr>
            <w:r>
              <w:t>Kolay kullanimli bilgisayar tabanli yazilim</w:t>
            </w:r>
          </w:p>
          <w:p w:rsidR="00A521A2" w:rsidRDefault="00A521A2" w:rsidP="00A521A2">
            <w:pPr>
              <w:spacing w:before="120" w:after="120"/>
            </w:pPr>
            <w:r>
              <w:t>Limitsiz program saklama</w:t>
            </w:r>
          </w:p>
          <w:p w:rsidR="00A521A2" w:rsidRDefault="00A521A2" w:rsidP="00A521A2">
            <w:pPr>
              <w:spacing w:before="120" w:after="120"/>
            </w:pPr>
            <w:r>
              <w:t>Bukum kalibi adaptor sistemi ve cabuk degistirme ozelligi</w:t>
            </w:r>
          </w:p>
          <w:p w:rsidR="00A521A2" w:rsidRDefault="00A521A2" w:rsidP="00A521A2">
            <w:pPr>
              <w:spacing w:before="120" w:after="120"/>
            </w:pPr>
            <w:r>
              <w:t>Su ve hava sogutmali hydrolic sistem ve ekrandan sensorlu seviye kontrol</w:t>
            </w:r>
          </w:p>
          <w:p w:rsidR="00A521A2" w:rsidRDefault="00A521A2" w:rsidP="00A521A2">
            <w:pPr>
              <w:spacing w:before="120" w:after="120"/>
            </w:pPr>
            <w:r>
              <w:t>Parametreleri ve programlari sifre ile koruma ve admin tayini</w:t>
            </w:r>
          </w:p>
          <w:p w:rsidR="00A521A2" w:rsidRDefault="00A521A2" w:rsidP="00A521A2">
            <w:pPr>
              <w:spacing w:before="120" w:after="120"/>
            </w:pPr>
            <w:r>
              <w:t>Hata bildirim</w:t>
            </w:r>
          </w:p>
          <w:p w:rsidR="00A521A2" w:rsidRDefault="00A521A2" w:rsidP="00A521A2">
            <w:pPr>
              <w:spacing w:before="120" w:after="120"/>
            </w:pPr>
            <w:r>
              <w:t>Adim adim metodu ile bukum oncesi carpma testi ve kontrolu</w:t>
            </w:r>
          </w:p>
          <w:p w:rsidR="00D34D43" w:rsidRPr="007C40DC" w:rsidRDefault="00A521A2" w:rsidP="00A521A2">
            <w:pPr>
              <w:spacing w:before="120" w:after="120"/>
            </w:pPr>
            <w:r>
              <w:t>Eski bukum datalarina</w:t>
            </w:r>
            <w:r>
              <w:t xml:space="preserve"> ulasip hata kontrolu yapabilme</w:t>
            </w:r>
          </w:p>
        </w:tc>
        <w:tc>
          <w:tcPr>
            <w:tcW w:w="1066" w:type="dxa"/>
            <w:vAlign w:val="center"/>
          </w:tcPr>
          <w:p w:rsidR="00D34D43" w:rsidRPr="007C40DC" w:rsidRDefault="00A521A2" w:rsidP="00E3127E">
            <w:pPr>
              <w:spacing w:before="120" w:after="120"/>
            </w:pPr>
            <w:r>
              <w:t xml:space="preserve">1 Adet </w:t>
            </w:r>
          </w:p>
        </w:tc>
      </w:tr>
      <w:tr w:rsidR="00A521A2" w:rsidRPr="007C40DC" w:rsidTr="00A521A2">
        <w:trPr>
          <w:cantSplit/>
        </w:trPr>
        <w:tc>
          <w:tcPr>
            <w:tcW w:w="978" w:type="dxa"/>
          </w:tcPr>
          <w:p w:rsidR="00A521A2" w:rsidRDefault="00A521A2" w:rsidP="00E3127E">
            <w:pPr>
              <w:spacing w:before="120" w:after="120"/>
              <w:jc w:val="center"/>
              <w:rPr>
                <w:b/>
              </w:rPr>
            </w:pPr>
          </w:p>
        </w:tc>
        <w:tc>
          <w:tcPr>
            <w:tcW w:w="7244" w:type="dxa"/>
          </w:tcPr>
          <w:p w:rsidR="00A521A2" w:rsidRDefault="00A521A2" w:rsidP="00A521A2">
            <w:pPr>
              <w:spacing w:before="120" w:after="120"/>
            </w:pPr>
            <w:r>
              <w:t>Otomatik Merkezi yaglama</w:t>
            </w:r>
          </w:p>
          <w:p w:rsidR="00A521A2" w:rsidRDefault="00A521A2" w:rsidP="00A521A2">
            <w:pPr>
              <w:spacing w:before="120" w:after="120"/>
            </w:pPr>
            <w:r>
              <w:t>Makina kabiliyeti</w:t>
            </w:r>
          </w:p>
          <w:p w:rsidR="00A521A2" w:rsidRDefault="00A521A2" w:rsidP="00A521A2">
            <w:pPr>
              <w:spacing w:before="120" w:after="120"/>
            </w:pPr>
            <w:r>
              <w:t>Min.cap: 130mm</w:t>
            </w:r>
          </w:p>
          <w:p w:rsidR="00A521A2" w:rsidRDefault="00A521A2" w:rsidP="00A521A2">
            <w:pPr>
              <w:spacing w:before="120" w:after="120"/>
            </w:pPr>
            <w:r>
              <w:t>Min. et kalinligi: 5mm</w:t>
            </w:r>
          </w:p>
          <w:p w:rsidR="00A521A2" w:rsidRDefault="00A521A2" w:rsidP="00A521A2">
            <w:pPr>
              <w:spacing w:before="120" w:after="120"/>
            </w:pPr>
            <w:r>
              <w:t>Min. bukum radius farki: 150 mm</w:t>
            </w:r>
          </w:p>
          <w:p w:rsidR="00A521A2" w:rsidRDefault="00A521A2" w:rsidP="00A521A2">
            <w:pPr>
              <w:spacing w:before="120" w:after="120"/>
            </w:pPr>
            <w:r>
              <w:t>Min. bukum acisi: 190 derece</w:t>
            </w:r>
          </w:p>
          <w:p w:rsidR="00A521A2" w:rsidRDefault="00A521A2" w:rsidP="00A521A2">
            <w:pPr>
              <w:spacing w:before="120" w:after="120"/>
            </w:pPr>
            <w:r>
              <w:t>Minimum malafa boyu: 4500 mm</w:t>
            </w:r>
          </w:p>
          <w:p w:rsidR="00A521A2" w:rsidRDefault="00A521A2" w:rsidP="00A521A2">
            <w:pPr>
              <w:spacing w:before="120" w:after="120"/>
            </w:pPr>
            <w:r>
              <w:t>Bukme kolu torku: Minimum 5600 Kg.m</w:t>
            </w:r>
          </w:p>
          <w:p w:rsidR="00A521A2" w:rsidRDefault="00A521A2" w:rsidP="00A521A2">
            <w:pPr>
              <w:spacing w:before="120" w:after="120"/>
            </w:pPr>
            <w:r>
              <w:t>Makina hizi</w:t>
            </w:r>
          </w:p>
          <w:p w:rsidR="00A521A2" w:rsidRDefault="00A521A2" w:rsidP="00A521A2">
            <w:pPr>
              <w:spacing w:before="120" w:after="120"/>
            </w:pPr>
            <w:r>
              <w:t>Besleme hizi Minimum: 600 mm/sn</w:t>
            </w:r>
          </w:p>
          <w:p w:rsidR="00A521A2" w:rsidRDefault="00A521A2" w:rsidP="00A521A2">
            <w:pPr>
              <w:spacing w:before="120" w:after="120"/>
            </w:pPr>
            <w:r>
              <w:t>Rotasyon hizi Minimum: 160 derece/sn</w:t>
            </w:r>
          </w:p>
          <w:p w:rsidR="00A521A2" w:rsidRDefault="00A521A2" w:rsidP="00A521A2">
            <w:pPr>
              <w:spacing w:before="120" w:after="120"/>
            </w:pPr>
            <w:r>
              <w:t>Bukme hizi Minimum: 25 derece/sn</w:t>
            </w:r>
          </w:p>
          <w:p w:rsidR="00A521A2" w:rsidRDefault="00A521A2" w:rsidP="00A521A2">
            <w:pPr>
              <w:spacing w:before="120" w:after="120"/>
            </w:pPr>
            <w:r>
              <w:t xml:space="preserve">Hassasiyet </w:t>
            </w:r>
          </w:p>
          <w:p w:rsidR="00A521A2" w:rsidRDefault="00A521A2" w:rsidP="00A521A2">
            <w:pPr>
              <w:spacing w:before="120" w:after="120"/>
            </w:pPr>
            <w:r>
              <w:t>Besleme: ±0.1 mm</w:t>
            </w:r>
          </w:p>
          <w:p w:rsidR="00A521A2" w:rsidRDefault="00A521A2" w:rsidP="00A521A2">
            <w:pPr>
              <w:spacing w:before="120" w:after="120"/>
            </w:pPr>
            <w:r>
              <w:t>Rotasyon: ±0.1derece</w:t>
            </w:r>
          </w:p>
          <w:p w:rsidR="00A521A2" w:rsidRDefault="00A521A2" w:rsidP="00A521A2">
            <w:pPr>
              <w:spacing w:before="120" w:after="120"/>
            </w:pPr>
            <w:r>
              <w:t>Bukme: ±0.1 derece</w:t>
            </w:r>
          </w:p>
          <w:p w:rsidR="00A521A2" w:rsidRDefault="00A521A2" w:rsidP="00A521A2">
            <w:pPr>
              <w:spacing w:before="120" w:after="120"/>
            </w:pPr>
            <w:r>
              <w:t>Hidrolik unite</w:t>
            </w:r>
          </w:p>
          <w:p w:rsidR="00A521A2" w:rsidRDefault="00A521A2" w:rsidP="00A521A2">
            <w:pPr>
              <w:spacing w:before="120" w:after="120"/>
            </w:pPr>
            <w:r>
              <w:t>Hidrolik motor: 37,5 Kw</w:t>
            </w:r>
          </w:p>
          <w:p w:rsidR="00A521A2" w:rsidRDefault="00A521A2" w:rsidP="00A521A2">
            <w:pPr>
              <w:spacing w:before="120" w:after="120"/>
            </w:pPr>
            <w:r>
              <w:t>Toplam motor gucu: 52 Kw</w:t>
            </w:r>
          </w:p>
          <w:p w:rsidR="00A521A2" w:rsidRDefault="00A521A2" w:rsidP="00A521A2">
            <w:pPr>
              <w:spacing w:before="120" w:after="120"/>
            </w:pPr>
            <w:r>
              <w:t>Max,hidrolik basinc: 140 kg/cm*cm</w:t>
            </w:r>
          </w:p>
          <w:p w:rsidR="00A521A2" w:rsidRPr="00F87B09" w:rsidRDefault="00A521A2" w:rsidP="00A521A2">
            <w:pPr>
              <w:spacing w:before="120" w:after="120"/>
            </w:pPr>
            <w:r w:rsidRPr="00F87B09">
              <w:t>Hidrolik yag kapasitesi: 800 litre</w:t>
            </w:r>
          </w:p>
          <w:p w:rsidR="00A521A2" w:rsidRPr="00F87B09" w:rsidRDefault="00A521A2" w:rsidP="00A521A2">
            <w:pPr>
              <w:spacing w:before="120" w:after="120"/>
            </w:pPr>
            <w:r w:rsidRPr="00F87B09">
              <w:t>Sogutma: 200 litre/dk</w:t>
            </w:r>
          </w:p>
          <w:p w:rsidR="00A521A2" w:rsidRPr="00F87B09" w:rsidRDefault="00A521A2" w:rsidP="00A521A2">
            <w:pPr>
              <w:spacing w:before="120" w:after="120"/>
            </w:pPr>
            <w:r w:rsidRPr="00F87B09">
              <w:t>Makina ebatlari:</w:t>
            </w:r>
          </w:p>
          <w:p w:rsidR="00A521A2" w:rsidRPr="00F87B09" w:rsidRDefault="00A521A2" w:rsidP="00A521A2">
            <w:pPr>
              <w:spacing w:before="120" w:after="120"/>
            </w:pPr>
            <w:r w:rsidRPr="00F87B09">
              <w:t>Boy: 8600 mm</w:t>
            </w:r>
          </w:p>
          <w:p w:rsidR="00A521A2" w:rsidRPr="00F87B09" w:rsidRDefault="00A521A2" w:rsidP="00A521A2">
            <w:pPr>
              <w:spacing w:before="120" w:after="120"/>
            </w:pPr>
            <w:r w:rsidRPr="00F87B09">
              <w:t>En: 2200 mm</w:t>
            </w:r>
          </w:p>
          <w:p w:rsidR="00A521A2" w:rsidRPr="00F87B09" w:rsidRDefault="00A521A2" w:rsidP="00A521A2">
            <w:pPr>
              <w:spacing w:before="120" w:after="120"/>
            </w:pPr>
            <w:r w:rsidRPr="00F87B09">
              <w:t>Yukseklik: 1900 mm</w:t>
            </w:r>
          </w:p>
          <w:p w:rsidR="00A521A2" w:rsidRPr="00F87B09" w:rsidRDefault="00A521A2" w:rsidP="00A521A2">
            <w:pPr>
              <w:spacing w:before="120" w:after="120"/>
            </w:pPr>
            <w:r w:rsidRPr="00F87B09">
              <w:t>Agirlik: 12000 kg</w:t>
            </w:r>
          </w:p>
          <w:p w:rsidR="00A521A2" w:rsidRDefault="00A521A2" w:rsidP="00A521A2">
            <w:pPr>
              <w:spacing w:before="120" w:after="120"/>
            </w:pPr>
            <w:r w:rsidRPr="00F87B09">
              <w:t>Calisma yuksekligi: 1200 mm</w:t>
            </w:r>
          </w:p>
        </w:tc>
        <w:tc>
          <w:tcPr>
            <w:tcW w:w="1066" w:type="dxa"/>
            <w:vAlign w:val="center"/>
          </w:tcPr>
          <w:p w:rsidR="00A521A2" w:rsidRDefault="00A521A2" w:rsidP="00E3127E">
            <w:pPr>
              <w:spacing w:before="120" w:after="120"/>
            </w:pPr>
          </w:p>
        </w:tc>
      </w:tr>
      <w:tr w:rsidR="00A521A2" w:rsidRPr="007C40DC" w:rsidTr="00A521A2">
        <w:trPr>
          <w:cantSplit/>
        </w:trPr>
        <w:tc>
          <w:tcPr>
            <w:tcW w:w="978" w:type="dxa"/>
          </w:tcPr>
          <w:p w:rsidR="00A521A2" w:rsidRDefault="00A521A2" w:rsidP="00A521A2">
            <w:pPr>
              <w:spacing w:before="120" w:after="120"/>
              <w:jc w:val="center"/>
              <w:rPr>
                <w:b/>
              </w:rPr>
            </w:pPr>
            <w:r>
              <w:rPr>
                <w:b/>
              </w:rPr>
              <w:t>6</w:t>
            </w:r>
          </w:p>
        </w:tc>
        <w:tc>
          <w:tcPr>
            <w:tcW w:w="7244" w:type="dxa"/>
          </w:tcPr>
          <w:p w:rsidR="00A521A2" w:rsidRPr="00F87B09" w:rsidRDefault="00A521A2" w:rsidP="00A521A2">
            <w:pPr>
              <w:spacing w:before="120" w:after="120"/>
            </w:pPr>
            <w:r w:rsidRPr="00A521A2">
              <w:rPr>
                <w:b/>
              </w:rPr>
              <w:t>130 Kordon Makinesi</w:t>
            </w:r>
            <w:r w:rsidRPr="00F87B09">
              <w:t xml:space="preserve"> En Fazla</w:t>
            </w:r>
          </w:p>
          <w:p w:rsidR="00A521A2" w:rsidRPr="00F87B09" w:rsidRDefault="00A521A2" w:rsidP="00A521A2">
            <w:pPr>
              <w:spacing w:before="120" w:after="120"/>
            </w:pPr>
            <w:r w:rsidRPr="00F87B09">
              <w:t>Hidrolik Ünite : En Az 7 Ton Basma Kapasiteli</w:t>
            </w:r>
          </w:p>
          <w:p w:rsidR="00A521A2" w:rsidRPr="00F87B09" w:rsidRDefault="00A521A2" w:rsidP="00A521A2">
            <w:pPr>
              <w:spacing w:before="120" w:after="120"/>
            </w:pPr>
            <w:r w:rsidRPr="00F87B09">
              <w:t>Motor : En Az 2.2 Kw 1400 D/DK</w:t>
            </w:r>
            <w:r w:rsidRPr="00F87B09">
              <w:tab/>
            </w:r>
          </w:p>
        </w:tc>
        <w:tc>
          <w:tcPr>
            <w:tcW w:w="1066" w:type="dxa"/>
            <w:vAlign w:val="center"/>
          </w:tcPr>
          <w:p w:rsidR="00A521A2" w:rsidRDefault="00A521A2" w:rsidP="00A521A2">
            <w:pPr>
              <w:spacing w:before="120" w:after="120"/>
            </w:pPr>
            <w:r>
              <w:t xml:space="preserve">1 Adet </w:t>
            </w:r>
          </w:p>
        </w:tc>
      </w:tr>
    </w:tbl>
    <w:p w:rsidR="00D34D43" w:rsidRPr="006B75AE" w:rsidRDefault="00D34D43" w:rsidP="00D34D43">
      <w:pPr>
        <w:spacing w:before="120" w:after="120"/>
      </w:pPr>
    </w:p>
    <w:p w:rsidR="00D34D43" w:rsidRPr="006B75AE" w:rsidRDefault="00D34D43" w:rsidP="00D34D43">
      <w:pPr>
        <w:spacing w:before="120" w:after="120"/>
      </w:pPr>
      <w:r w:rsidRPr="006B75AE">
        <w:t>3. Alet, aksesuar ve gerekli diğer kalemler</w:t>
      </w:r>
    </w:p>
    <w:p w:rsidR="00D34D43" w:rsidRPr="006B75AE" w:rsidRDefault="00D34D43" w:rsidP="00D34D43">
      <w:pPr>
        <w:spacing w:before="120" w:after="120"/>
      </w:pPr>
      <w:r w:rsidRPr="006B75AE">
        <w:t>4. Garanti Koşulları</w:t>
      </w:r>
    </w:p>
    <w:p w:rsidR="00D34D43" w:rsidRPr="006B75AE" w:rsidRDefault="00D34D43" w:rsidP="00D34D43">
      <w:pPr>
        <w:spacing w:before="120" w:after="120"/>
      </w:pPr>
      <w:r w:rsidRPr="006B75AE">
        <w:t>3. Montaj ve Bakım-Onarım Hizmetleri</w:t>
      </w:r>
    </w:p>
    <w:p w:rsidR="00D34D43" w:rsidRPr="006B75AE" w:rsidRDefault="00D34D43" w:rsidP="00D34D43">
      <w:pPr>
        <w:spacing w:before="120" w:after="120"/>
      </w:pPr>
      <w:r w:rsidRPr="006B75AE">
        <w:t>4. Gerekli Yedek Parçalar</w:t>
      </w:r>
    </w:p>
    <w:p w:rsidR="00D34D43" w:rsidRPr="006B75AE" w:rsidRDefault="00D34D43" w:rsidP="00D34D43">
      <w:pPr>
        <w:spacing w:before="120" w:after="120"/>
      </w:pPr>
      <w:r w:rsidRPr="006B75AE">
        <w:t>5. Kullanım Kılavuzu</w:t>
      </w:r>
    </w:p>
    <w:p w:rsidR="00D34D43" w:rsidRPr="006B75AE" w:rsidRDefault="00D34D43" w:rsidP="00D34D43">
      <w:pPr>
        <w:spacing w:before="120" w:after="120"/>
      </w:pPr>
      <w:r w:rsidRPr="006B75AE">
        <w:t>6. Diğer Hususlar</w:t>
      </w:r>
    </w:p>
    <w:p w:rsidR="00D34D43" w:rsidRPr="007C40DC" w:rsidRDefault="00D34D43" w:rsidP="00A521A2">
      <w:pPr>
        <w:jc w:val="center"/>
        <w:rPr>
          <w:b/>
          <w:color w:val="000000"/>
          <w:sz w:val="36"/>
          <w:szCs w:val="36"/>
        </w:rPr>
      </w:pPr>
      <w:bookmarkStart w:id="2" w:name="_GoBack"/>
      <w:bookmarkEnd w:id="2"/>
    </w:p>
    <w:p w:rsidR="00957DA3" w:rsidRDefault="00957DA3"/>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379" w:rsidRDefault="00341379" w:rsidP="00D34D43">
      <w:r>
        <w:separator/>
      </w:r>
    </w:p>
  </w:endnote>
  <w:endnote w:type="continuationSeparator" w:id="0">
    <w:p w:rsidR="00341379" w:rsidRDefault="00341379"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379" w:rsidRDefault="00341379" w:rsidP="00D34D43">
      <w:r>
        <w:separator/>
      </w:r>
    </w:p>
  </w:footnote>
  <w:footnote w:type="continuationSeparator" w:id="0">
    <w:p w:rsidR="00341379" w:rsidRDefault="00341379"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Header"/>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182DAD"/>
    <w:rsid w:val="00291619"/>
    <w:rsid w:val="00341379"/>
    <w:rsid w:val="008F3788"/>
    <w:rsid w:val="00957DA3"/>
    <w:rsid w:val="00A521A2"/>
    <w:rsid w:val="00A96AE3"/>
    <w:rsid w:val="00D34D43"/>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29A69A-2659-413F-89F4-4543C26F9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Heading6">
    <w:name w:val="heading 6"/>
    <w:basedOn w:val="Normal"/>
    <w:next w:val="Normal"/>
    <w:link w:val="Heading6Char"/>
    <w:qFormat/>
    <w:rsid w:val="00D34D43"/>
    <w:pPr>
      <w:keepNext/>
      <w:spacing w:before="120" w:after="120" w:line="360" w:lineRule="auto"/>
      <w:ind w:firstLine="720"/>
      <w:jc w:val="both"/>
      <w:outlineLvl w:val="5"/>
    </w:pPr>
    <w:rPr>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D34D43"/>
    <w:rPr>
      <w:rFonts w:ascii="Times New Roman" w:eastAsia="Times New Roman" w:hAnsi="Times New Roman" w:cs="Times New Roman"/>
      <w:b/>
      <w:bCs/>
      <w:sz w:val="24"/>
      <w:szCs w:val="24"/>
    </w:rPr>
  </w:style>
  <w:style w:type="character" w:styleId="Strong">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Header">
    <w:name w:val="header"/>
    <w:basedOn w:val="Normal"/>
    <w:link w:val="HeaderChar"/>
    <w:uiPriority w:val="99"/>
    <w:unhideWhenUsed/>
    <w:rsid w:val="00D34D43"/>
    <w:pPr>
      <w:tabs>
        <w:tab w:val="center" w:pos="4536"/>
        <w:tab w:val="right" w:pos="9072"/>
      </w:tabs>
    </w:pPr>
  </w:style>
  <w:style w:type="character" w:customStyle="1" w:styleId="HeaderChar">
    <w:name w:val="Header Char"/>
    <w:basedOn w:val="DefaultParagraphFont"/>
    <w:link w:val="Header"/>
    <w:uiPriority w:val="99"/>
    <w:rsid w:val="00D34D43"/>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D34D43"/>
    <w:pPr>
      <w:tabs>
        <w:tab w:val="center" w:pos="4536"/>
        <w:tab w:val="right" w:pos="9072"/>
      </w:tabs>
    </w:pPr>
  </w:style>
  <w:style w:type="character" w:customStyle="1" w:styleId="FooterChar">
    <w:name w:val="Footer Char"/>
    <w:basedOn w:val="DefaultParagraphFont"/>
    <w:link w:val="Footer"/>
    <w:uiPriority w:val="99"/>
    <w:rsid w:val="00D34D43"/>
    <w:rPr>
      <w:rFonts w:ascii="Times New Roman" w:eastAsia="Times New Roman" w:hAnsi="Times New Roman" w:cs="Times New Roman"/>
      <w:sz w:val="24"/>
      <w:szCs w:val="24"/>
      <w:lang w:eastAsia="tr-TR"/>
    </w:rPr>
  </w:style>
  <w:style w:type="paragraph" w:styleId="BalloonText">
    <w:name w:val="Balloon Text"/>
    <w:basedOn w:val="Normal"/>
    <w:link w:val="BalloonTextChar"/>
    <w:uiPriority w:val="99"/>
    <w:semiHidden/>
    <w:unhideWhenUsed/>
    <w:rsid w:val="00D34D43"/>
    <w:rPr>
      <w:rFonts w:ascii="Tahoma" w:hAnsi="Tahoma" w:cs="Tahoma"/>
      <w:sz w:val="16"/>
      <w:szCs w:val="16"/>
    </w:rPr>
  </w:style>
  <w:style w:type="character" w:customStyle="1" w:styleId="BalloonTextChar">
    <w:name w:val="Balloon Text Char"/>
    <w:basedOn w:val="DefaultParagraphFont"/>
    <w:link w:val="BalloonText"/>
    <w:uiPriority w:val="99"/>
    <w:semiHidden/>
    <w:rsid w:val="00D34D43"/>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733439">
      <w:bodyDiv w:val="1"/>
      <w:marLeft w:val="0"/>
      <w:marRight w:val="0"/>
      <w:marTop w:val="0"/>
      <w:marBottom w:val="0"/>
      <w:divBdr>
        <w:top w:val="none" w:sz="0" w:space="0" w:color="auto"/>
        <w:left w:val="none" w:sz="0" w:space="0" w:color="auto"/>
        <w:bottom w:val="none" w:sz="0" w:space="0" w:color="auto"/>
        <w:right w:val="none" w:sz="0" w:space="0" w:color="auto"/>
      </w:divBdr>
    </w:div>
    <w:div w:id="1058359981">
      <w:bodyDiv w:val="1"/>
      <w:marLeft w:val="0"/>
      <w:marRight w:val="0"/>
      <w:marTop w:val="0"/>
      <w:marBottom w:val="0"/>
      <w:divBdr>
        <w:top w:val="none" w:sz="0" w:space="0" w:color="auto"/>
        <w:left w:val="none" w:sz="0" w:space="0" w:color="auto"/>
        <w:bottom w:val="none" w:sz="0" w:space="0" w:color="auto"/>
        <w:right w:val="none" w:sz="0" w:space="0" w:color="auto"/>
      </w:divBdr>
    </w:div>
    <w:div w:id="1061634312">
      <w:bodyDiv w:val="1"/>
      <w:marLeft w:val="0"/>
      <w:marRight w:val="0"/>
      <w:marTop w:val="0"/>
      <w:marBottom w:val="0"/>
      <w:divBdr>
        <w:top w:val="none" w:sz="0" w:space="0" w:color="auto"/>
        <w:left w:val="none" w:sz="0" w:space="0" w:color="auto"/>
        <w:bottom w:val="none" w:sz="0" w:space="0" w:color="auto"/>
        <w:right w:val="none" w:sz="0" w:space="0" w:color="auto"/>
      </w:divBdr>
    </w:div>
    <w:div w:id="1393386460">
      <w:bodyDiv w:val="1"/>
      <w:marLeft w:val="0"/>
      <w:marRight w:val="0"/>
      <w:marTop w:val="0"/>
      <w:marBottom w:val="0"/>
      <w:divBdr>
        <w:top w:val="none" w:sz="0" w:space="0" w:color="auto"/>
        <w:left w:val="none" w:sz="0" w:space="0" w:color="auto"/>
        <w:bottom w:val="none" w:sz="0" w:space="0" w:color="auto"/>
        <w:right w:val="none" w:sz="0" w:space="0" w:color="auto"/>
      </w:divBdr>
    </w:div>
    <w:div w:id="1815171817">
      <w:bodyDiv w:val="1"/>
      <w:marLeft w:val="0"/>
      <w:marRight w:val="0"/>
      <w:marTop w:val="0"/>
      <w:marBottom w:val="0"/>
      <w:divBdr>
        <w:top w:val="none" w:sz="0" w:space="0" w:color="auto"/>
        <w:left w:val="none" w:sz="0" w:space="0" w:color="auto"/>
        <w:bottom w:val="none" w:sz="0" w:space="0" w:color="auto"/>
        <w:right w:val="none" w:sz="0" w:space="0" w:color="auto"/>
      </w:divBdr>
    </w:div>
    <w:div w:id="2073775655">
      <w:bodyDiv w:val="1"/>
      <w:marLeft w:val="0"/>
      <w:marRight w:val="0"/>
      <w:marTop w:val="0"/>
      <w:marBottom w:val="0"/>
      <w:divBdr>
        <w:top w:val="none" w:sz="0" w:space="0" w:color="auto"/>
        <w:left w:val="none" w:sz="0" w:space="0" w:color="auto"/>
        <w:bottom w:val="none" w:sz="0" w:space="0" w:color="auto"/>
        <w:right w:val="none" w:sz="0" w:space="0" w:color="auto"/>
      </w:divBdr>
    </w:div>
    <w:div w:id="2097706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749</Words>
  <Characters>4271</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Cihan Ozel</cp:lastModifiedBy>
  <cp:revision>5</cp:revision>
  <dcterms:created xsi:type="dcterms:W3CDTF">2012-04-19T05:39:00Z</dcterms:created>
  <dcterms:modified xsi:type="dcterms:W3CDTF">2015-12-20T14:06:00Z</dcterms:modified>
</cp:coreProperties>
</file>